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D9" w:rsidRPr="004F0D3E" w:rsidRDefault="00D72B3C" w:rsidP="005B6EE6">
      <w:pPr>
        <w:widowControl w:val="0"/>
        <w:autoSpaceDE w:val="0"/>
        <w:autoSpaceDN w:val="0"/>
        <w:adjustRightInd w:val="0"/>
        <w:spacing w:after="0" w:line="240" w:lineRule="auto"/>
        <w:ind w:left="2540" w:firstLine="340"/>
        <w:rPr>
          <w:rFonts w:ascii="Times New Roman" w:hAnsi="Times New Roman"/>
          <w:sz w:val="28"/>
          <w:szCs w:val="28"/>
        </w:rPr>
      </w:pPr>
      <w:r w:rsidRPr="004F0D3E">
        <w:rPr>
          <w:rFonts w:ascii="Segoe UI" w:hAnsi="Segoe UI" w:cs="Segoe UI"/>
          <w:b/>
          <w:bCs/>
          <w:sz w:val="28"/>
          <w:szCs w:val="28"/>
        </w:rPr>
        <w:t xml:space="preserve">JAWAHARLAL </w:t>
      </w:r>
      <w:r w:rsidR="00E46BD9" w:rsidRPr="004F0D3E">
        <w:rPr>
          <w:rFonts w:ascii="Segoe UI" w:hAnsi="Segoe UI" w:cs="Segoe UI"/>
          <w:b/>
          <w:bCs/>
          <w:sz w:val="28"/>
          <w:szCs w:val="28"/>
        </w:rPr>
        <w:t>NEHRU TECHNOLOGICAL UNIVERSITY HYDERABAD</w:t>
      </w:r>
    </w:p>
    <w:p w:rsidR="00E46BD9" w:rsidRPr="004F0D3E" w:rsidRDefault="00E46BD9" w:rsidP="005B6EE6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/>
          <w:sz w:val="24"/>
          <w:szCs w:val="24"/>
        </w:rPr>
      </w:pPr>
    </w:p>
    <w:p w:rsidR="00E46BD9" w:rsidRPr="004F0D3E" w:rsidRDefault="00E46BD9" w:rsidP="005B6EE6">
      <w:pPr>
        <w:widowControl w:val="0"/>
        <w:autoSpaceDE w:val="0"/>
        <w:autoSpaceDN w:val="0"/>
        <w:adjustRightInd w:val="0"/>
        <w:spacing w:after="0" w:line="240" w:lineRule="auto"/>
        <w:ind w:left="5360"/>
        <w:rPr>
          <w:rFonts w:ascii="Times New Roman" w:hAnsi="Times New Roman"/>
          <w:sz w:val="24"/>
          <w:szCs w:val="24"/>
        </w:rPr>
      </w:pPr>
      <w:r w:rsidRPr="004F0D3E">
        <w:rPr>
          <w:rFonts w:ascii="Segoe UI" w:hAnsi="Segoe UI" w:cs="Segoe UI"/>
          <w:b/>
          <w:bCs/>
          <w:sz w:val="24"/>
          <w:szCs w:val="24"/>
        </w:rPr>
        <w:t>KUKATPALLY</w:t>
      </w:r>
      <w:r>
        <w:rPr>
          <w:rFonts w:ascii="Segoe UI" w:hAnsi="Segoe UI" w:cs="Segoe UI"/>
          <w:b/>
          <w:bCs/>
          <w:sz w:val="24"/>
          <w:szCs w:val="24"/>
        </w:rPr>
        <w:t xml:space="preserve">, </w:t>
      </w:r>
      <w:r w:rsidRPr="004F0D3E">
        <w:rPr>
          <w:rFonts w:ascii="Segoe UI" w:hAnsi="Segoe UI" w:cs="Segoe UI"/>
          <w:b/>
          <w:bCs/>
          <w:sz w:val="24"/>
          <w:szCs w:val="24"/>
        </w:rPr>
        <w:t>HYDERABAD-500085</w:t>
      </w:r>
    </w:p>
    <w:p w:rsidR="00E46BD9" w:rsidRPr="004F0D3E" w:rsidRDefault="00E46BD9" w:rsidP="005B6EE6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</w:rPr>
      </w:pPr>
    </w:p>
    <w:p w:rsidR="000D625A" w:rsidRDefault="00E46BD9" w:rsidP="005B6EE6">
      <w:pPr>
        <w:widowControl w:val="0"/>
        <w:autoSpaceDE w:val="0"/>
        <w:autoSpaceDN w:val="0"/>
        <w:adjustRightInd w:val="0"/>
        <w:spacing w:after="0" w:line="240" w:lineRule="auto"/>
        <w:ind w:left="5460"/>
        <w:rPr>
          <w:rFonts w:ascii="Times New Roman" w:hAnsi="Times New Roman"/>
          <w:sz w:val="24"/>
          <w:szCs w:val="24"/>
        </w:rPr>
      </w:pPr>
      <w:r w:rsidRPr="004F0D3E">
        <w:rPr>
          <w:rFonts w:ascii="Segoe UI" w:hAnsi="Segoe UI" w:cs="Segoe UI"/>
          <w:b/>
          <w:bCs/>
          <w:sz w:val="24"/>
          <w:szCs w:val="24"/>
        </w:rPr>
        <w:t>E X A M I N A T I O N B R A N C H</w:t>
      </w:r>
    </w:p>
    <w:p w:rsidR="00E46BD9" w:rsidRPr="003A5556" w:rsidRDefault="00E46BD9" w:rsidP="005B6EE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5556">
        <w:rPr>
          <w:rFonts w:ascii="Times New Roman" w:hAnsi="Times New Roman" w:cs="Times New Roman"/>
          <w:b/>
          <w:bCs/>
          <w:sz w:val="20"/>
          <w:szCs w:val="20"/>
          <w:u w:val="single"/>
        </w:rPr>
        <w:t>II YEAR B.TECH.-II SEMESTER –R22, R18, R16,</w:t>
      </w:r>
      <w:r w:rsidR="00DB07C7" w:rsidRPr="003A5556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3A5556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R15 REGULATION-SUPPLEMENTARY </w:t>
      </w:r>
      <w:r w:rsidR="003A5556" w:rsidRPr="003A5556">
        <w:rPr>
          <w:rFonts w:ascii="Times New Roman" w:hAnsi="Times New Roman" w:cs="Times New Roman"/>
          <w:b/>
          <w:bCs/>
          <w:sz w:val="20"/>
          <w:szCs w:val="20"/>
          <w:u w:val="single"/>
        </w:rPr>
        <w:t>EXAMINATIONS JUNE/JULY-2025</w:t>
      </w:r>
    </w:p>
    <w:p w:rsidR="00E46BD9" w:rsidRPr="004F0D3E" w:rsidRDefault="00E46BD9" w:rsidP="005B6EE6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0"/>
          <w:szCs w:val="20"/>
        </w:rPr>
      </w:pPr>
    </w:p>
    <w:p w:rsidR="00E46BD9" w:rsidRPr="004F0D3E" w:rsidRDefault="00E46BD9" w:rsidP="005B6EE6">
      <w:pPr>
        <w:widowControl w:val="0"/>
        <w:autoSpaceDE w:val="0"/>
        <w:autoSpaceDN w:val="0"/>
        <w:adjustRightInd w:val="0"/>
        <w:spacing w:after="0" w:line="239" w:lineRule="auto"/>
        <w:ind w:left="3780"/>
        <w:rPr>
          <w:rFonts w:ascii="Segoe UI" w:hAnsi="Segoe UI" w:cs="Segoe UI"/>
          <w:b/>
          <w:bCs/>
          <w:sz w:val="20"/>
          <w:szCs w:val="20"/>
          <w:u w:val="single"/>
        </w:rPr>
      </w:pPr>
      <w:r w:rsidRPr="004F0D3E">
        <w:rPr>
          <w:rFonts w:ascii="Segoe UI" w:hAnsi="Segoe UI" w:cs="Segoe UI"/>
          <w:b/>
          <w:bCs/>
          <w:sz w:val="20"/>
          <w:szCs w:val="20"/>
          <w:u w:val="single"/>
        </w:rPr>
        <w:t>TIME TABLE FOR SUBSTITUTE SUBJECTS FOR READMITTED STUDENTS</w:t>
      </w:r>
    </w:p>
    <w:p w:rsidR="00E46BD9" w:rsidRPr="004F0D3E" w:rsidRDefault="00E46BD9" w:rsidP="005B6EE6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</w:rPr>
      </w:pPr>
    </w:p>
    <w:p w:rsidR="00E46BD9" w:rsidRDefault="00E46BD9" w:rsidP="005B6EE6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Segoe UI" w:hAnsi="Segoe UI" w:cs="Segoe UI"/>
          <w:b/>
          <w:bCs/>
          <w:sz w:val="18"/>
          <w:szCs w:val="18"/>
        </w:rPr>
      </w:pPr>
      <w:r w:rsidRPr="001717DB">
        <w:rPr>
          <w:rFonts w:ascii="Segoe UI" w:hAnsi="Segoe UI" w:cs="Segoe UI"/>
          <w:b/>
          <w:bCs/>
          <w:sz w:val="18"/>
          <w:szCs w:val="18"/>
        </w:rPr>
        <w:t>T I M E T A B L E</w:t>
      </w:r>
    </w:p>
    <w:p w:rsidR="00023461" w:rsidRPr="00023461" w:rsidRDefault="00023461" w:rsidP="00023461">
      <w:pPr>
        <w:widowControl w:val="0"/>
        <w:autoSpaceDE w:val="0"/>
        <w:autoSpaceDN w:val="0"/>
        <w:adjustRightInd w:val="0"/>
        <w:spacing w:after="0" w:line="239" w:lineRule="auto"/>
        <w:ind w:left="9120" w:firstLine="240"/>
        <w:rPr>
          <w:rFonts w:ascii="Times New Roman" w:hAnsi="Times New Roman"/>
          <w:b/>
          <w:sz w:val="18"/>
          <w:szCs w:val="18"/>
        </w:rPr>
      </w:pPr>
      <w:r w:rsidRPr="00023461">
        <w:rPr>
          <w:b/>
        </w:rPr>
        <w:t>TIME</w:t>
      </w:r>
      <w:r w:rsidRPr="00023461">
        <w:rPr>
          <w:rFonts w:ascii="Wingdings" w:eastAsia="Wingdings" w:hAnsi="Wingdings" w:cs="Wingdings"/>
          <w:b/>
        </w:rPr>
        <w:t></w:t>
      </w:r>
      <w:r w:rsidRPr="00023461">
        <w:rPr>
          <w:b/>
        </w:rPr>
        <w:t xml:space="preserve"> FN: 10:00 AM to 1:00 PM</w:t>
      </w:r>
    </w:p>
    <w:p w:rsidR="00370643" w:rsidRPr="00DC43C8" w:rsidRDefault="00370643" w:rsidP="00DC43C8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Times New Roman" w:hAnsi="Times New Roman"/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X="-882" w:tblpY="-86"/>
        <w:tblW w:w="14235" w:type="dxa"/>
        <w:tblLook w:val="04A0" w:firstRow="1" w:lastRow="0" w:firstColumn="1" w:lastColumn="0" w:noHBand="0" w:noVBand="1"/>
      </w:tblPr>
      <w:tblGrid>
        <w:gridCol w:w="2308"/>
        <w:gridCol w:w="3495"/>
        <w:gridCol w:w="1708"/>
        <w:gridCol w:w="1727"/>
        <w:gridCol w:w="1650"/>
        <w:gridCol w:w="1596"/>
        <w:gridCol w:w="1751"/>
      </w:tblGrid>
      <w:tr w:rsidR="00AB6DB6" w:rsidTr="0075368D">
        <w:tc>
          <w:tcPr>
            <w:tcW w:w="2308" w:type="dxa"/>
          </w:tcPr>
          <w:p w:rsidR="00AB6DB6" w:rsidRDefault="00AB6DB6" w:rsidP="008A5775">
            <w:r w:rsidRPr="00593543">
              <w:rPr>
                <w:rFonts w:ascii="Times New Roman" w:hAnsi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3495" w:type="dxa"/>
            <w:vAlign w:val="center"/>
          </w:tcPr>
          <w:p w:rsidR="00AB6DB6" w:rsidRDefault="003A55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20-06</w:t>
            </w:r>
            <w:r w:rsidR="00AB6DB6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  <w:p w:rsidR="00AB6DB6" w:rsidRDefault="00A12F1B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708" w:type="dxa"/>
            <w:vAlign w:val="center"/>
          </w:tcPr>
          <w:p w:rsidR="003A5556" w:rsidRPr="003E44A9" w:rsidRDefault="003A5556" w:rsidP="003A5556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44A9">
              <w:rPr>
                <w:rFonts w:ascii="Times New Roman" w:hAnsi="Times New Roman"/>
                <w:b/>
                <w:sz w:val="20"/>
                <w:szCs w:val="20"/>
              </w:rPr>
              <w:t>23-06-2025</w:t>
            </w:r>
          </w:p>
          <w:p w:rsidR="00AB6DB6" w:rsidRDefault="003A5556" w:rsidP="003A5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E44A9"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727" w:type="dxa"/>
            <w:vAlign w:val="center"/>
          </w:tcPr>
          <w:p w:rsidR="00400EEE" w:rsidRPr="003E44A9" w:rsidRDefault="00400EEE" w:rsidP="00400EEE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44A9">
              <w:rPr>
                <w:rFonts w:ascii="Times New Roman" w:hAnsi="Times New Roman"/>
                <w:b/>
                <w:sz w:val="20"/>
                <w:szCs w:val="20"/>
              </w:rPr>
              <w:t>27-06-2025</w:t>
            </w:r>
          </w:p>
          <w:p w:rsidR="00AB6DB6" w:rsidRDefault="00400EEE" w:rsidP="00400E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Pr="003E44A9">
              <w:rPr>
                <w:rFonts w:ascii="Times New Roman" w:hAnsi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650" w:type="dxa"/>
            <w:vAlign w:val="center"/>
          </w:tcPr>
          <w:p w:rsidR="00400EEE" w:rsidRPr="003E44A9" w:rsidRDefault="00400EEE" w:rsidP="00400EE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44A9">
              <w:rPr>
                <w:rFonts w:ascii="Times New Roman" w:hAnsi="Times New Roman"/>
                <w:b/>
                <w:sz w:val="20"/>
                <w:szCs w:val="20"/>
              </w:rPr>
              <w:t>02-07-2025</w:t>
            </w:r>
          </w:p>
          <w:p w:rsidR="00AB6DB6" w:rsidRDefault="00400EEE" w:rsidP="00400E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E44A9">
              <w:rPr>
                <w:rFonts w:ascii="Times New Roman" w:hAnsi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1596" w:type="dxa"/>
          </w:tcPr>
          <w:p w:rsidR="00AB6DB6" w:rsidRDefault="00400EEE" w:rsidP="003A5556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10-07-2025</w:t>
            </w:r>
          </w:p>
          <w:p w:rsidR="00400EEE" w:rsidRDefault="00400EEE" w:rsidP="003A5556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</w:p>
        </w:tc>
        <w:tc>
          <w:tcPr>
            <w:tcW w:w="1751" w:type="dxa"/>
          </w:tcPr>
          <w:p w:rsidR="003A5556" w:rsidRPr="003E44A9" w:rsidRDefault="00400EEE" w:rsidP="003A55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="003A5556" w:rsidRPr="003E44A9">
              <w:rPr>
                <w:rFonts w:ascii="Times New Roman" w:hAnsi="Times New Roman"/>
                <w:b/>
                <w:sz w:val="20"/>
                <w:szCs w:val="20"/>
              </w:rPr>
              <w:t>-07-2025</w:t>
            </w:r>
          </w:p>
          <w:p w:rsidR="00AB6DB6" w:rsidRDefault="00400EEE" w:rsidP="003A5556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E44A9"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A555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370643" w:rsidTr="0075368D">
        <w:trPr>
          <w:trHeight w:val="375"/>
        </w:trPr>
        <w:tc>
          <w:tcPr>
            <w:tcW w:w="2308" w:type="dxa"/>
            <w:vMerge w:val="restart"/>
          </w:tcPr>
          <w:p w:rsidR="00370643" w:rsidRPr="00727B8C" w:rsidRDefault="00370643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70643" w:rsidRPr="00727B8C" w:rsidRDefault="00370643" w:rsidP="0005102D">
            <w:pPr>
              <w:rPr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bCs/>
                <w:sz w:val="18"/>
                <w:szCs w:val="18"/>
              </w:rPr>
              <w:t>CIVIL ENGINEERING~01</w:t>
            </w:r>
          </w:p>
        </w:tc>
        <w:tc>
          <w:tcPr>
            <w:tcW w:w="3495" w:type="dxa"/>
            <w:tcBorders>
              <w:bottom w:val="single" w:sz="4" w:space="0" w:color="auto"/>
            </w:tcBorders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Building Material Construction and Planning-  ( (R16)</w:t>
            </w:r>
          </w:p>
        </w:tc>
        <w:tc>
          <w:tcPr>
            <w:tcW w:w="1708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370643" w:rsidRPr="00DC5CFA" w:rsidRDefault="00370643" w:rsidP="0005102D">
            <w:pPr>
              <w:widowControl w:val="0"/>
              <w:overflowPunct w:val="0"/>
              <w:autoSpaceDE w:val="0"/>
              <w:autoSpaceDN w:val="0"/>
              <w:adjustRightInd w:val="0"/>
              <w:spacing w:line="204" w:lineRule="auto"/>
              <w:ind w:righ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 xml:space="preserve">Engineering  Geology </w:t>
            </w:r>
          </w:p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( R18)</w:t>
            </w:r>
          </w:p>
        </w:tc>
        <w:tc>
          <w:tcPr>
            <w:tcW w:w="1650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643" w:rsidTr="0075368D">
        <w:trPr>
          <w:trHeight w:val="166"/>
        </w:trPr>
        <w:tc>
          <w:tcPr>
            <w:tcW w:w="2308" w:type="dxa"/>
            <w:vMerge/>
          </w:tcPr>
          <w:p w:rsidR="00370643" w:rsidRPr="00727B8C" w:rsidRDefault="00370643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0643" w:rsidRPr="00DC5CFA" w:rsidRDefault="00370643" w:rsidP="0005102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Remote sensing and GIS-  (R18)</w:t>
            </w:r>
          </w:p>
        </w:tc>
        <w:tc>
          <w:tcPr>
            <w:tcW w:w="1708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643" w:rsidTr="0075368D">
        <w:trPr>
          <w:trHeight w:val="328"/>
        </w:trPr>
        <w:tc>
          <w:tcPr>
            <w:tcW w:w="2308" w:type="dxa"/>
            <w:vMerge/>
          </w:tcPr>
          <w:p w:rsidR="00370643" w:rsidRPr="00727B8C" w:rsidRDefault="00370643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single" w:sz="4" w:space="0" w:color="auto"/>
            </w:tcBorders>
            <w:vAlign w:val="center"/>
          </w:tcPr>
          <w:p w:rsidR="00370643" w:rsidRPr="00DC5CFA" w:rsidRDefault="00370643" w:rsidP="001F0F7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Surveying &amp;</w:t>
            </w:r>
            <w:r w:rsidR="001F0F74" w:rsidRPr="00DC5CFA">
              <w:rPr>
                <w:rFonts w:ascii="Times New Roman" w:hAnsi="Times New Roman" w:cs="Times New Roman"/>
                <w:sz w:val="18"/>
                <w:szCs w:val="18"/>
              </w:rPr>
              <w:t>Geom</w:t>
            </w:r>
            <w:r w:rsidR="001F0F74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r w:rsidR="001F0F74" w:rsidRPr="00DC5CFA">
              <w:rPr>
                <w:rFonts w:ascii="Times New Roman" w:hAnsi="Times New Roman" w:cs="Times New Roman"/>
                <w:sz w:val="18"/>
                <w:szCs w:val="18"/>
              </w:rPr>
              <w:t>ics’</w:t>
            </w: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- ( R18)</w:t>
            </w:r>
          </w:p>
        </w:tc>
        <w:tc>
          <w:tcPr>
            <w:tcW w:w="1708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643" w:rsidTr="0075368D">
        <w:tc>
          <w:tcPr>
            <w:tcW w:w="2308" w:type="dxa"/>
            <w:tcBorders>
              <w:bottom w:val="single" w:sz="4" w:space="0" w:color="auto"/>
            </w:tcBorders>
          </w:tcPr>
          <w:p w:rsidR="00370643" w:rsidRPr="00727B8C" w:rsidRDefault="00370643" w:rsidP="0005102D">
            <w:pPr>
              <w:rPr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>ELECTRICAL AND ELECTRONICS ENGINEERING~02</w:t>
            </w:r>
          </w:p>
        </w:tc>
        <w:tc>
          <w:tcPr>
            <w:tcW w:w="3495" w:type="dxa"/>
            <w:tcBorders>
              <w:bottom w:val="single" w:sz="4" w:space="0" w:color="auto"/>
            </w:tcBorders>
            <w:vAlign w:val="center"/>
          </w:tcPr>
          <w:p w:rsidR="00370643" w:rsidRPr="00DC5CFA" w:rsidRDefault="001F0F74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Mathematics</w:t>
            </w:r>
            <w:r w:rsidR="00370643" w:rsidRPr="00DC5CFA">
              <w:rPr>
                <w:rFonts w:ascii="Times New Roman" w:hAnsi="Times New Roman" w:cs="Times New Roman"/>
                <w:sz w:val="18"/>
                <w:szCs w:val="18"/>
              </w:rPr>
              <w:t>-IV-(R18)</w:t>
            </w:r>
          </w:p>
        </w:tc>
        <w:tc>
          <w:tcPr>
            <w:tcW w:w="1708" w:type="dxa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643" w:rsidTr="0075368D">
        <w:trPr>
          <w:trHeight w:val="146"/>
        </w:trPr>
        <w:tc>
          <w:tcPr>
            <w:tcW w:w="2308" w:type="dxa"/>
            <w:vMerge w:val="restart"/>
          </w:tcPr>
          <w:p w:rsidR="00370643" w:rsidRPr="00727B8C" w:rsidRDefault="00370643" w:rsidP="0005102D">
            <w:pPr>
              <w:rPr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>MECHANICAL ENGINEERING~03</w:t>
            </w:r>
          </w:p>
        </w:tc>
        <w:tc>
          <w:tcPr>
            <w:tcW w:w="3495" w:type="dxa"/>
            <w:tcBorders>
              <w:bottom w:val="single" w:sz="4" w:space="0" w:color="auto"/>
            </w:tcBorders>
            <w:vAlign w:val="center"/>
          </w:tcPr>
          <w:p w:rsidR="00370643" w:rsidRPr="00DC5CFA" w:rsidRDefault="00370643" w:rsidP="0005102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Production Technology -(R18)</w:t>
            </w:r>
          </w:p>
        </w:tc>
        <w:tc>
          <w:tcPr>
            <w:tcW w:w="1708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Machine  drawing- (R18)</w:t>
            </w:r>
          </w:p>
        </w:tc>
        <w:tc>
          <w:tcPr>
            <w:tcW w:w="1596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Kinematics of Machinery (R16)</w:t>
            </w:r>
          </w:p>
        </w:tc>
      </w:tr>
      <w:tr w:rsidR="00370643" w:rsidTr="0075368D">
        <w:trPr>
          <w:trHeight w:val="190"/>
        </w:trPr>
        <w:tc>
          <w:tcPr>
            <w:tcW w:w="2308" w:type="dxa"/>
            <w:vMerge/>
          </w:tcPr>
          <w:p w:rsidR="00370643" w:rsidRPr="00727B8C" w:rsidRDefault="00370643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single" w:sz="4" w:space="0" w:color="auto"/>
            </w:tcBorders>
            <w:vAlign w:val="center"/>
          </w:tcPr>
          <w:p w:rsidR="00370643" w:rsidRPr="00DC5CFA" w:rsidRDefault="00370643" w:rsidP="0005102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Total quality  management- (R18)</w:t>
            </w:r>
          </w:p>
        </w:tc>
        <w:tc>
          <w:tcPr>
            <w:tcW w:w="1708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643" w:rsidTr="0075368D">
        <w:trPr>
          <w:trHeight w:val="146"/>
        </w:trPr>
        <w:tc>
          <w:tcPr>
            <w:tcW w:w="2308" w:type="dxa"/>
            <w:vMerge w:val="restart"/>
          </w:tcPr>
          <w:p w:rsidR="00370643" w:rsidRPr="00727B8C" w:rsidRDefault="00370643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>ELECTRONICS AND COMMUNICATION</w:t>
            </w:r>
          </w:p>
          <w:p w:rsidR="00370643" w:rsidRPr="00727B8C" w:rsidRDefault="00370643" w:rsidP="0005102D">
            <w:pPr>
              <w:rPr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>ENGINEERING~04</w:t>
            </w:r>
          </w:p>
        </w:tc>
        <w:tc>
          <w:tcPr>
            <w:tcW w:w="3495" w:type="dxa"/>
            <w:tcBorders>
              <w:bottom w:val="single" w:sz="4" w:space="0" w:color="auto"/>
            </w:tcBorders>
            <w:vAlign w:val="center"/>
          </w:tcPr>
          <w:p w:rsidR="00370643" w:rsidRPr="00DC5CFA" w:rsidRDefault="00370643" w:rsidP="0005102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Switching Theory and  Logic Design-(R15)</w:t>
            </w:r>
          </w:p>
        </w:tc>
        <w:tc>
          <w:tcPr>
            <w:tcW w:w="1708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AC7FCB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Analog Electronics-</w:t>
            </w:r>
          </w:p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( (R16)</w:t>
            </w:r>
          </w:p>
        </w:tc>
      </w:tr>
      <w:tr w:rsidR="00370643" w:rsidTr="0075368D">
        <w:trPr>
          <w:trHeight w:val="216"/>
        </w:trPr>
        <w:tc>
          <w:tcPr>
            <w:tcW w:w="2308" w:type="dxa"/>
            <w:vMerge/>
          </w:tcPr>
          <w:p w:rsidR="00370643" w:rsidRPr="00727B8C" w:rsidRDefault="00370643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0643" w:rsidRPr="00DC5CFA" w:rsidRDefault="00370643" w:rsidP="0005102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Analog Circuits (R22)</w:t>
            </w:r>
          </w:p>
        </w:tc>
        <w:tc>
          <w:tcPr>
            <w:tcW w:w="1708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643" w:rsidTr="0075368D">
        <w:trPr>
          <w:trHeight w:val="515"/>
        </w:trPr>
        <w:tc>
          <w:tcPr>
            <w:tcW w:w="2308" w:type="dxa"/>
            <w:vMerge/>
          </w:tcPr>
          <w:p w:rsidR="00370643" w:rsidRPr="00727B8C" w:rsidRDefault="00370643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single" w:sz="4" w:space="0" w:color="auto"/>
            </w:tcBorders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Numerical Methods and</w:t>
            </w:r>
          </w:p>
          <w:p w:rsidR="00370643" w:rsidRPr="00DC5CFA" w:rsidRDefault="00370643" w:rsidP="0005102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Complex Variables</w:t>
            </w:r>
            <w:r w:rsidR="00B7772D"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(R22)</w:t>
            </w:r>
          </w:p>
        </w:tc>
        <w:tc>
          <w:tcPr>
            <w:tcW w:w="1708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/>
            <w:vAlign w:val="center"/>
          </w:tcPr>
          <w:p w:rsidR="00370643" w:rsidRPr="00DC5CFA" w:rsidRDefault="00370643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6A3A" w:rsidTr="0075368D">
        <w:tc>
          <w:tcPr>
            <w:tcW w:w="2308" w:type="dxa"/>
          </w:tcPr>
          <w:p w:rsidR="00456A3A" w:rsidRPr="00727B8C" w:rsidRDefault="00456A3A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 xml:space="preserve">COMPUTER SCIENCE &amp; ENGINEERING </w:t>
            </w:r>
          </w:p>
          <w:p w:rsidR="00456A3A" w:rsidRPr="00727B8C" w:rsidRDefault="00456A3A" w:rsidP="0005102D">
            <w:pPr>
              <w:rPr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>(05- CSE)</w:t>
            </w:r>
          </w:p>
        </w:tc>
        <w:tc>
          <w:tcPr>
            <w:tcW w:w="3495" w:type="dxa"/>
            <w:tcBorders>
              <w:top w:val="single" w:sz="4" w:space="0" w:color="auto"/>
            </w:tcBorders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Computer oriented statistical methods -   (R18)</w:t>
            </w:r>
          </w:p>
        </w:tc>
        <w:tc>
          <w:tcPr>
            <w:tcW w:w="1708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----</w:t>
            </w:r>
          </w:p>
        </w:tc>
        <w:tc>
          <w:tcPr>
            <w:tcW w:w="1727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650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596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Computer Organization and Architecture -  (R18)</w:t>
            </w:r>
          </w:p>
        </w:tc>
        <w:tc>
          <w:tcPr>
            <w:tcW w:w="1751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</w:tr>
      <w:tr w:rsidR="00456A3A" w:rsidTr="0075368D">
        <w:tc>
          <w:tcPr>
            <w:tcW w:w="2308" w:type="dxa"/>
          </w:tcPr>
          <w:p w:rsidR="00456A3A" w:rsidRPr="00727B8C" w:rsidRDefault="00456A3A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>MECHANICAL ENGINEERING</w:t>
            </w:r>
          </w:p>
          <w:p w:rsidR="00456A3A" w:rsidRPr="00727B8C" w:rsidRDefault="00456A3A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>(MECHATRONICS )</w:t>
            </w:r>
          </w:p>
          <w:p w:rsidR="00456A3A" w:rsidRPr="00727B8C" w:rsidRDefault="00456A3A" w:rsidP="0005102D">
            <w:pPr>
              <w:rPr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>(14- MECT</w:t>
            </w:r>
          </w:p>
        </w:tc>
        <w:tc>
          <w:tcPr>
            <w:tcW w:w="3495" w:type="dxa"/>
            <w:vAlign w:val="center"/>
          </w:tcPr>
          <w:p w:rsidR="00456A3A" w:rsidRPr="00DC5CFA" w:rsidRDefault="00456A3A" w:rsidP="0005102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Mathematics-IV-(R16)</w:t>
            </w:r>
          </w:p>
        </w:tc>
        <w:tc>
          <w:tcPr>
            <w:tcW w:w="1708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6A3A" w:rsidTr="0075368D">
        <w:trPr>
          <w:trHeight w:val="201"/>
        </w:trPr>
        <w:tc>
          <w:tcPr>
            <w:tcW w:w="2308" w:type="dxa"/>
            <w:vMerge w:val="restart"/>
          </w:tcPr>
          <w:p w:rsidR="00456A3A" w:rsidRPr="00727B8C" w:rsidRDefault="00456A3A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>METALLURGY AND MATERIAL ENGINEERING</w:t>
            </w:r>
          </w:p>
          <w:p w:rsidR="00456A3A" w:rsidRPr="00727B8C" w:rsidRDefault="00456A3A" w:rsidP="0005102D">
            <w:pPr>
              <w:rPr>
                <w:sz w:val="18"/>
                <w:szCs w:val="18"/>
              </w:rPr>
            </w:pPr>
            <w:r w:rsidRPr="00727B8C">
              <w:rPr>
                <w:rFonts w:ascii="Times New Roman" w:hAnsi="Times New Roman"/>
                <w:b/>
                <w:sz w:val="18"/>
                <w:szCs w:val="18"/>
              </w:rPr>
              <w:t>(18- MME</w:t>
            </w:r>
          </w:p>
        </w:tc>
        <w:tc>
          <w:tcPr>
            <w:tcW w:w="3495" w:type="dxa"/>
            <w:tcBorders>
              <w:bottom w:val="single" w:sz="4" w:space="0" w:color="auto"/>
            </w:tcBorders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Mineral processing - (R18)</w:t>
            </w:r>
          </w:p>
        </w:tc>
        <w:tc>
          <w:tcPr>
            <w:tcW w:w="1708" w:type="dxa"/>
            <w:vMerge w:val="restart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6A3A" w:rsidTr="0075368D">
        <w:trPr>
          <w:trHeight w:val="346"/>
        </w:trPr>
        <w:tc>
          <w:tcPr>
            <w:tcW w:w="2308" w:type="dxa"/>
            <w:vMerge/>
          </w:tcPr>
          <w:p w:rsidR="00456A3A" w:rsidRPr="00727B8C" w:rsidRDefault="00456A3A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Mechanics of solids and mechanics of fluids -(R18)</w:t>
            </w:r>
          </w:p>
        </w:tc>
        <w:tc>
          <w:tcPr>
            <w:tcW w:w="1708" w:type="dxa"/>
            <w:vMerge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6A3A" w:rsidTr="0075368D">
        <w:trPr>
          <w:trHeight w:val="255"/>
        </w:trPr>
        <w:tc>
          <w:tcPr>
            <w:tcW w:w="2308" w:type="dxa"/>
            <w:vMerge w:val="restart"/>
          </w:tcPr>
          <w:p w:rsidR="00456A3A" w:rsidRPr="00727B8C" w:rsidRDefault="00456A3A" w:rsidP="0005102D">
            <w:pPr>
              <w:pStyle w:val="TableParagrap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27B8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COMPUTER SCIENCE</w:t>
            </w:r>
          </w:p>
          <w:p w:rsidR="00456A3A" w:rsidRPr="00727B8C" w:rsidRDefault="00456A3A" w:rsidP="0005102D">
            <w:pPr>
              <w:pStyle w:val="TableParagrap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27B8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AND  ENGINEERING</w:t>
            </w:r>
          </w:p>
          <w:p w:rsidR="00456A3A" w:rsidRPr="00727B8C" w:rsidRDefault="00456A3A" w:rsidP="0005102D">
            <w:pPr>
              <w:pStyle w:val="TableParagrap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27B8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(ARTIFICIAL INTELLIGENCE AND MACHINE LEARNING)</w:t>
            </w:r>
          </w:p>
          <w:p w:rsidR="00456A3A" w:rsidRPr="00727B8C" w:rsidRDefault="00456A3A" w:rsidP="0005102D">
            <w:pPr>
              <w:pStyle w:val="TableParagraph"/>
              <w:rPr>
                <w:rFonts w:ascii="Times New Roman" w:hAnsi="Times New Roman"/>
                <w:b/>
                <w:sz w:val="18"/>
                <w:szCs w:val="18"/>
              </w:rPr>
            </w:pPr>
            <w:r w:rsidRPr="00727B8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(66-CSE(AI&amp;ML)</w:t>
            </w:r>
          </w:p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A3A" w:rsidRPr="00DC5CFA" w:rsidRDefault="00456A3A" w:rsidP="0005102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Operating Systems(R22)</w:t>
            </w:r>
          </w:p>
        </w:tc>
        <w:tc>
          <w:tcPr>
            <w:tcW w:w="1708" w:type="dxa"/>
            <w:vMerge w:val="restart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 w:val="restart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6A3A" w:rsidTr="0075368D">
        <w:trPr>
          <w:trHeight w:val="812"/>
        </w:trPr>
        <w:tc>
          <w:tcPr>
            <w:tcW w:w="2308" w:type="dxa"/>
            <w:vMerge/>
          </w:tcPr>
          <w:p w:rsidR="00456A3A" w:rsidRPr="00727B8C" w:rsidRDefault="00456A3A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single" w:sz="4" w:space="0" w:color="auto"/>
            </w:tcBorders>
            <w:vAlign w:val="center"/>
          </w:tcPr>
          <w:p w:rsidR="00456A3A" w:rsidRPr="00DC5CFA" w:rsidRDefault="00456A3A" w:rsidP="0005102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Software Engineering (R22)</w:t>
            </w:r>
          </w:p>
        </w:tc>
        <w:tc>
          <w:tcPr>
            <w:tcW w:w="1708" w:type="dxa"/>
            <w:vMerge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7" w:type="dxa"/>
            <w:vMerge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Merge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6A3A" w:rsidTr="0075368D">
        <w:trPr>
          <w:trHeight w:val="920"/>
        </w:trPr>
        <w:tc>
          <w:tcPr>
            <w:tcW w:w="2308" w:type="dxa"/>
          </w:tcPr>
          <w:p w:rsidR="00456A3A" w:rsidRPr="00727B8C" w:rsidRDefault="00456A3A" w:rsidP="0005102D">
            <w:pPr>
              <w:pStyle w:val="TableParagrap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27B8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COMPUTER SCIENCE</w:t>
            </w:r>
          </w:p>
          <w:p w:rsidR="00456A3A" w:rsidRPr="00727B8C" w:rsidRDefault="00456A3A" w:rsidP="0005102D">
            <w:pPr>
              <w:pStyle w:val="TableParagrap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27B8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AND  ENGINEERING</w:t>
            </w:r>
          </w:p>
          <w:p w:rsidR="00456A3A" w:rsidRPr="00727B8C" w:rsidRDefault="00456A3A" w:rsidP="0005102D">
            <w:pPr>
              <w:pStyle w:val="TableParagrap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27B8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(DATASCIENCE)</w:t>
            </w:r>
          </w:p>
          <w:p w:rsidR="00456A3A" w:rsidRPr="00727B8C" w:rsidRDefault="00456A3A" w:rsidP="0005102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27B8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(67-CSE(DS)</w:t>
            </w:r>
          </w:p>
        </w:tc>
        <w:tc>
          <w:tcPr>
            <w:tcW w:w="3495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C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Digital Electronics </w:t>
            </w:r>
            <w:r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(R22)</w:t>
            </w:r>
          </w:p>
        </w:tc>
        <w:tc>
          <w:tcPr>
            <w:tcW w:w="1708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C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Object Oriented Programming through Java </w:t>
            </w:r>
            <w:r w:rsidRPr="00DC5C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(R22)</w:t>
            </w:r>
          </w:p>
        </w:tc>
        <w:tc>
          <w:tcPr>
            <w:tcW w:w="1727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1" w:type="dxa"/>
            <w:vAlign w:val="center"/>
          </w:tcPr>
          <w:p w:rsidR="00456A3A" w:rsidRPr="00DC5CFA" w:rsidRDefault="00456A3A" w:rsidP="000510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46BD9" w:rsidRPr="001F0F74" w:rsidRDefault="00370643" w:rsidP="00DC43C8">
      <w:pPr>
        <w:tabs>
          <w:tab w:val="left" w:pos="5390"/>
        </w:tabs>
        <w:rPr>
          <w:rFonts w:ascii="Times New Roman" w:hAnsi="Times New Roman" w:cs="Times New Roman"/>
          <w:b/>
        </w:rPr>
      </w:pPr>
      <w:r w:rsidRPr="001F0F74">
        <w:rPr>
          <w:rFonts w:ascii="Times New Roman" w:hAnsi="Times New Roman" w:cs="Times New Roman"/>
          <w:b/>
        </w:rPr>
        <w:t>DATE</w:t>
      </w:r>
      <w:r w:rsidR="000D625A" w:rsidRPr="001F0F74">
        <w:rPr>
          <w:rFonts w:ascii="Times New Roman" w:hAnsi="Times New Roman" w:cs="Times New Roman"/>
          <w:b/>
        </w:rPr>
        <w:t>:</w:t>
      </w:r>
      <w:r w:rsidR="007426A4">
        <w:rPr>
          <w:rFonts w:ascii="Times New Roman" w:hAnsi="Times New Roman" w:cs="Times New Roman"/>
          <w:b/>
        </w:rPr>
        <w:t>30</w:t>
      </w:r>
      <w:r w:rsidRPr="001F0F74">
        <w:rPr>
          <w:rFonts w:ascii="Times New Roman" w:hAnsi="Times New Roman" w:cs="Times New Roman"/>
          <w:b/>
        </w:rPr>
        <w:t>-</w:t>
      </w:r>
      <w:r w:rsidR="003A5556">
        <w:rPr>
          <w:rFonts w:ascii="Times New Roman" w:hAnsi="Times New Roman" w:cs="Times New Roman"/>
          <w:b/>
        </w:rPr>
        <w:t>05</w:t>
      </w:r>
      <w:r w:rsidRPr="001F0F74">
        <w:rPr>
          <w:rFonts w:ascii="Times New Roman" w:hAnsi="Times New Roman" w:cs="Times New Roman"/>
          <w:b/>
        </w:rPr>
        <w:t>-202</w:t>
      </w:r>
      <w:r w:rsidR="003A5556">
        <w:rPr>
          <w:rFonts w:ascii="Times New Roman" w:hAnsi="Times New Roman" w:cs="Times New Roman"/>
          <w:b/>
        </w:rPr>
        <w:t>5</w:t>
      </w:r>
      <w:r w:rsidRPr="001F0F74">
        <w:rPr>
          <w:rFonts w:ascii="Times New Roman" w:hAnsi="Times New Roman" w:cs="Times New Roman"/>
        </w:rPr>
        <w:tab/>
      </w:r>
      <w:r w:rsidRPr="001F0F74">
        <w:rPr>
          <w:rFonts w:ascii="Times New Roman" w:hAnsi="Times New Roman" w:cs="Times New Roman"/>
        </w:rPr>
        <w:tab/>
      </w:r>
      <w:r w:rsidRPr="001F0F74">
        <w:rPr>
          <w:rFonts w:ascii="Times New Roman" w:hAnsi="Times New Roman" w:cs="Times New Roman"/>
        </w:rPr>
        <w:tab/>
      </w:r>
      <w:r w:rsidRPr="001F0F74">
        <w:rPr>
          <w:rFonts w:ascii="Times New Roman" w:hAnsi="Times New Roman" w:cs="Times New Roman"/>
        </w:rPr>
        <w:tab/>
      </w:r>
      <w:r w:rsidRPr="001F0F74">
        <w:rPr>
          <w:rFonts w:ascii="Times New Roman" w:hAnsi="Times New Roman" w:cs="Times New Roman"/>
        </w:rPr>
        <w:tab/>
      </w:r>
      <w:r w:rsidRPr="001F0F74">
        <w:rPr>
          <w:rFonts w:ascii="Times New Roman" w:hAnsi="Times New Roman" w:cs="Times New Roman"/>
        </w:rPr>
        <w:tab/>
      </w:r>
      <w:r w:rsidRPr="001F0F74">
        <w:rPr>
          <w:rFonts w:ascii="Times New Roman" w:hAnsi="Times New Roman" w:cs="Times New Roman"/>
        </w:rPr>
        <w:tab/>
      </w:r>
      <w:r w:rsidRPr="001F0F74">
        <w:rPr>
          <w:rFonts w:ascii="Times New Roman" w:hAnsi="Times New Roman" w:cs="Times New Roman"/>
        </w:rPr>
        <w:tab/>
      </w:r>
      <w:r w:rsidRPr="001F0F74">
        <w:rPr>
          <w:rFonts w:ascii="Times New Roman" w:hAnsi="Times New Roman" w:cs="Times New Roman"/>
          <w:b/>
        </w:rPr>
        <w:tab/>
      </w:r>
      <w:r w:rsidR="00A31180">
        <w:rPr>
          <w:color w:val="000000"/>
        </w:rPr>
        <w:t>Sd/-</w:t>
      </w:r>
      <w:bookmarkStart w:id="0" w:name="_GoBack"/>
      <w:bookmarkEnd w:id="0"/>
      <w:r w:rsidR="00DC43C8" w:rsidRPr="001F0F74">
        <w:rPr>
          <w:rFonts w:ascii="Times New Roman" w:hAnsi="Times New Roman" w:cs="Times New Roman"/>
          <w:b/>
        </w:rPr>
        <w:br/>
      </w:r>
      <w:r w:rsidR="00394A42" w:rsidRPr="001F0F74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</w:t>
      </w:r>
      <w:r w:rsidRPr="001F0F74">
        <w:rPr>
          <w:rFonts w:ascii="Times New Roman" w:eastAsia="Times New Roman" w:hAnsi="Times New Roman" w:cs="Times New Roman"/>
          <w:b/>
        </w:rPr>
        <w:t>CONTROLLER OFEXAMINATIONS</w:t>
      </w:r>
    </w:p>
    <w:sectPr w:rsidR="00E46BD9" w:rsidRPr="001F0F74" w:rsidSect="000D625A">
      <w:pgSz w:w="15840" w:h="12240" w:orient="landscape"/>
      <w:pgMar w:top="540" w:right="880" w:bottom="180" w:left="1440" w:header="54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149" w:rsidRDefault="00807149" w:rsidP="00370643">
      <w:pPr>
        <w:spacing w:after="0" w:line="240" w:lineRule="auto"/>
      </w:pPr>
      <w:r>
        <w:separator/>
      </w:r>
    </w:p>
  </w:endnote>
  <w:endnote w:type="continuationSeparator" w:id="0">
    <w:p w:rsidR="00807149" w:rsidRDefault="00807149" w:rsidP="00370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149" w:rsidRDefault="00807149" w:rsidP="00370643">
      <w:pPr>
        <w:spacing w:after="0" w:line="240" w:lineRule="auto"/>
      </w:pPr>
      <w:r>
        <w:separator/>
      </w:r>
    </w:p>
  </w:footnote>
  <w:footnote w:type="continuationSeparator" w:id="0">
    <w:p w:rsidR="00807149" w:rsidRDefault="00807149" w:rsidP="003706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BD9"/>
    <w:rsid w:val="000003B9"/>
    <w:rsid w:val="000200C4"/>
    <w:rsid w:val="00023461"/>
    <w:rsid w:val="0005102D"/>
    <w:rsid w:val="00091C90"/>
    <w:rsid w:val="000D625A"/>
    <w:rsid w:val="00130724"/>
    <w:rsid w:val="001D6FFA"/>
    <w:rsid w:val="001F0F74"/>
    <w:rsid w:val="00216BC3"/>
    <w:rsid w:val="003025EA"/>
    <w:rsid w:val="00316305"/>
    <w:rsid w:val="00337357"/>
    <w:rsid w:val="00370643"/>
    <w:rsid w:val="00371977"/>
    <w:rsid w:val="00394A42"/>
    <w:rsid w:val="003A5556"/>
    <w:rsid w:val="003B410E"/>
    <w:rsid w:val="00400EEE"/>
    <w:rsid w:val="00452FDB"/>
    <w:rsid w:val="00456A3A"/>
    <w:rsid w:val="00473869"/>
    <w:rsid w:val="004A713F"/>
    <w:rsid w:val="004F24FA"/>
    <w:rsid w:val="004F65EF"/>
    <w:rsid w:val="00500C33"/>
    <w:rsid w:val="0051739D"/>
    <w:rsid w:val="005B6EE6"/>
    <w:rsid w:val="00626E81"/>
    <w:rsid w:val="006426DE"/>
    <w:rsid w:val="00666FD4"/>
    <w:rsid w:val="00681E42"/>
    <w:rsid w:val="006843CA"/>
    <w:rsid w:val="00685772"/>
    <w:rsid w:val="006B2355"/>
    <w:rsid w:val="006B6C4B"/>
    <w:rsid w:val="00727B8C"/>
    <w:rsid w:val="00727D91"/>
    <w:rsid w:val="007426A4"/>
    <w:rsid w:val="00746E48"/>
    <w:rsid w:val="0075368D"/>
    <w:rsid w:val="007A6AE4"/>
    <w:rsid w:val="00802C7B"/>
    <w:rsid w:val="00807149"/>
    <w:rsid w:val="00821115"/>
    <w:rsid w:val="008339EF"/>
    <w:rsid w:val="00864464"/>
    <w:rsid w:val="00886CE8"/>
    <w:rsid w:val="00886DF7"/>
    <w:rsid w:val="008A5775"/>
    <w:rsid w:val="009371E6"/>
    <w:rsid w:val="0096361F"/>
    <w:rsid w:val="009841F8"/>
    <w:rsid w:val="00986453"/>
    <w:rsid w:val="009B0997"/>
    <w:rsid w:val="009E23AF"/>
    <w:rsid w:val="00A12F1B"/>
    <w:rsid w:val="00A31180"/>
    <w:rsid w:val="00A84E9C"/>
    <w:rsid w:val="00A94A4C"/>
    <w:rsid w:val="00AB6DB6"/>
    <w:rsid w:val="00AC7FCB"/>
    <w:rsid w:val="00B64225"/>
    <w:rsid w:val="00B74005"/>
    <w:rsid w:val="00B7772D"/>
    <w:rsid w:val="00B83556"/>
    <w:rsid w:val="00BA13AD"/>
    <w:rsid w:val="00C30EEA"/>
    <w:rsid w:val="00CB6582"/>
    <w:rsid w:val="00D34CA8"/>
    <w:rsid w:val="00D72559"/>
    <w:rsid w:val="00D72B3C"/>
    <w:rsid w:val="00D814F8"/>
    <w:rsid w:val="00DB07C7"/>
    <w:rsid w:val="00DC384E"/>
    <w:rsid w:val="00DC43C8"/>
    <w:rsid w:val="00DC5CFA"/>
    <w:rsid w:val="00DE1425"/>
    <w:rsid w:val="00DE313F"/>
    <w:rsid w:val="00E36924"/>
    <w:rsid w:val="00E46BD9"/>
    <w:rsid w:val="00E95BBE"/>
    <w:rsid w:val="00EC1F75"/>
    <w:rsid w:val="00F35F69"/>
    <w:rsid w:val="00F542F2"/>
    <w:rsid w:val="00F75741"/>
    <w:rsid w:val="00FA6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6B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70643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706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0643"/>
  </w:style>
  <w:style w:type="paragraph" w:styleId="Footer">
    <w:name w:val="footer"/>
    <w:basedOn w:val="Normal"/>
    <w:link w:val="FooterChar"/>
    <w:uiPriority w:val="99"/>
    <w:semiHidden/>
    <w:unhideWhenUsed/>
    <w:rsid w:val="003706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0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6F202-710B-4A76-97AF-7E06B930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Hymavathi</dc:creator>
  <cp:keywords/>
  <dc:description/>
  <cp:lastModifiedBy>SDC</cp:lastModifiedBy>
  <cp:revision>47</cp:revision>
  <cp:lastPrinted>2024-12-02T05:36:00Z</cp:lastPrinted>
  <dcterms:created xsi:type="dcterms:W3CDTF">2024-06-28T11:00:00Z</dcterms:created>
  <dcterms:modified xsi:type="dcterms:W3CDTF">2025-06-06T12:37:00Z</dcterms:modified>
</cp:coreProperties>
</file>